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5AE7" w14:textId="77777777" w:rsidR="00B02F8E" w:rsidRPr="00B02F8E" w:rsidRDefault="00B02F8E" w:rsidP="00B02F8E">
      <w:pPr>
        <w:pStyle w:val="Nadpis1"/>
        <w:spacing w:before="0" w:beforeAutospacing="0" w:after="960" w:afterAutospacing="0"/>
        <w:jc w:val="both"/>
        <w:rPr>
          <w:rFonts w:asciiTheme="minorHAnsi" w:eastAsiaTheme="minorEastAsia" w:hAnsiTheme="minorHAnsi" w:cstheme="minorHAnsi"/>
          <w:bCs w:val="0"/>
          <w:color w:val="4472C4" w:themeColor="accent1"/>
          <w:kern w:val="0"/>
          <w:sz w:val="36"/>
          <w:szCs w:val="24"/>
        </w:rPr>
      </w:pPr>
      <w:r w:rsidRPr="00B02F8E">
        <w:rPr>
          <w:rFonts w:asciiTheme="minorHAnsi" w:eastAsiaTheme="minorEastAsia" w:hAnsiTheme="minorHAnsi" w:cstheme="minorHAnsi"/>
          <w:bCs w:val="0"/>
          <w:color w:val="4472C4" w:themeColor="accent1"/>
          <w:kern w:val="0"/>
          <w:sz w:val="36"/>
          <w:szCs w:val="24"/>
        </w:rPr>
        <w:t>Závazná přihláška:</w:t>
      </w:r>
    </w:p>
    <w:p w14:paraId="0830458F" w14:textId="77777777" w:rsidR="00B02F8E" w:rsidRPr="00B02F8E" w:rsidRDefault="00B02F8E" w:rsidP="00B02F8E">
      <w:pPr>
        <w:spacing w:after="200" w:line="276" w:lineRule="auto"/>
        <w:jc w:val="both"/>
        <w:rPr>
          <w:rFonts w:eastAsiaTheme="minorEastAsia" w:cstheme="minorHAnsi"/>
          <w:sz w:val="24"/>
          <w:szCs w:val="24"/>
          <w:lang w:eastAsia="cs-CZ"/>
        </w:rPr>
      </w:pPr>
      <w:r w:rsidRPr="00B02F8E">
        <w:rPr>
          <w:rFonts w:eastAsiaTheme="minorEastAsia" w:cstheme="minorHAnsi"/>
          <w:sz w:val="24"/>
          <w:szCs w:val="24"/>
          <w:lang w:eastAsia="cs-CZ"/>
        </w:rPr>
        <w:t xml:space="preserve">Přihlašuji své dítě na online přípravný kurz k jednotné přijímací zkoušce z M a ČJ na GOAH. </w:t>
      </w:r>
    </w:p>
    <w:p w14:paraId="3EE9392B" w14:textId="77777777" w:rsidR="00B02F8E" w:rsidRDefault="00B02F8E" w:rsidP="00B02F8E">
      <w:pPr>
        <w:spacing w:after="200" w:line="276" w:lineRule="auto"/>
        <w:jc w:val="both"/>
        <w:rPr>
          <w:rFonts w:eastAsiaTheme="minorEastAsia" w:cstheme="minorHAnsi"/>
          <w:sz w:val="24"/>
          <w:szCs w:val="24"/>
          <w:lang w:eastAsia="cs-CZ"/>
        </w:rPr>
      </w:pPr>
      <w:r w:rsidRPr="00B02F8E">
        <w:rPr>
          <w:rFonts w:eastAsiaTheme="minorEastAsia" w:cstheme="minorHAnsi"/>
          <w:sz w:val="24"/>
          <w:szCs w:val="24"/>
          <w:lang w:eastAsia="cs-CZ"/>
        </w:rPr>
        <w:t>Beru na vědomí, že v případě technických potíží nezpůsobených školou se kurzovné nevrací.</w:t>
      </w:r>
    </w:p>
    <w:p w14:paraId="144305A2" w14:textId="77777777" w:rsidR="00B02F8E" w:rsidRPr="00B02F8E" w:rsidRDefault="00B02F8E" w:rsidP="00B02F8E">
      <w:pPr>
        <w:spacing w:after="200" w:line="276" w:lineRule="auto"/>
        <w:jc w:val="both"/>
        <w:rPr>
          <w:rFonts w:eastAsiaTheme="minorEastAsia" w:cstheme="minorHAnsi"/>
          <w:sz w:val="24"/>
          <w:szCs w:val="24"/>
          <w:lang w:eastAsia="cs-CZ"/>
        </w:rPr>
      </w:pPr>
    </w:p>
    <w:p w14:paraId="6A3BD79D" w14:textId="77777777" w:rsidR="00B02F8E" w:rsidRPr="00B02F8E" w:rsidRDefault="00B02F8E" w:rsidP="00B02F8E">
      <w:pPr>
        <w:tabs>
          <w:tab w:val="left" w:pos="4536"/>
          <w:tab w:val="left" w:leader="dot" w:pos="9072"/>
        </w:tabs>
        <w:spacing w:after="200" w:line="276" w:lineRule="auto"/>
        <w:rPr>
          <w:rFonts w:eastAsiaTheme="minorEastAsia" w:cstheme="minorHAnsi"/>
          <w:sz w:val="24"/>
          <w:szCs w:val="24"/>
          <w:lang w:eastAsia="cs-CZ"/>
        </w:rPr>
      </w:pPr>
      <w:r w:rsidRPr="00B02F8E">
        <w:rPr>
          <w:rFonts w:eastAsiaTheme="minorEastAsia" w:cstheme="minorHAnsi"/>
          <w:sz w:val="24"/>
          <w:szCs w:val="24"/>
          <w:lang w:eastAsia="cs-CZ"/>
        </w:rPr>
        <w:t>Jméno a příjmení dítěte:</w:t>
      </w:r>
      <w:r w:rsidRPr="00B02F8E">
        <w:rPr>
          <w:rFonts w:eastAsiaTheme="minorEastAsia" w:cstheme="minorHAnsi"/>
          <w:sz w:val="24"/>
          <w:szCs w:val="24"/>
          <w:lang w:eastAsia="cs-CZ"/>
        </w:rPr>
        <w:tab/>
      </w:r>
      <w:r w:rsidRPr="00B02F8E">
        <w:rPr>
          <w:rFonts w:eastAsiaTheme="minorEastAsia" w:cstheme="minorHAnsi"/>
          <w:sz w:val="24"/>
          <w:szCs w:val="24"/>
          <w:lang w:eastAsia="cs-CZ"/>
        </w:rPr>
        <w:tab/>
      </w:r>
    </w:p>
    <w:p w14:paraId="14CB91FB" w14:textId="77777777" w:rsidR="00B02F8E" w:rsidRPr="00B02F8E" w:rsidRDefault="00B02F8E" w:rsidP="00B02F8E">
      <w:pPr>
        <w:tabs>
          <w:tab w:val="left" w:pos="4536"/>
          <w:tab w:val="left" w:leader="dot" w:pos="9072"/>
        </w:tabs>
        <w:spacing w:after="200" w:line="276" w:lineRule="auto"/>
        <w:rPr>
          <w:rFonts w:eastAsiaTheme="minorEastAsia" w:cstheme="minorHAnsi"/>
          <w:sz w:val="24"/>
          <w:szCs w:val="24"/>
          <w:lang w:eastAsia="cs-CZ"/>
        </w:rPr>
      </w:pPr>
      <w:r w:rsidRPr="00B02F8E">
        <w:rPr>
          <w:rFonts w:eastAsiaTheme="minorEastAsia" w:cstheme="minorHAnsi"/>
          <w:sz w:val="24"/>
          <w:szCs w:val="24"/>
          <w:lang w:eastAsia="cs-CZ"/>
        </w:rPr>
        <w:t>Třída (5. nebo 9.):</w:t>
      </w:r>
      <w:r w:rsidRPr="00B02F8E">
        <w:rPr>
          <w:rFonts w:eastAsiaTheme="minorEastAsia" w:cstheme="minorHAnsi"/>
          <w:sz w:val="24"/>
          <w:szCs w:val="24"/>
          <w:lang w:eastAsia="cs-CZ"/>
        </w:rPr>
        <w:tab/>
      </w:r>
      <w:r w:rsidRPr="00B02F8E">
        <w:rPr>
          <w:rFonts w:eastAsiaTheme="minorEastAsia" w:cstheme="minorHAnsi"/>
          <w:sz w:val="24"/>
          <w:szCs w:val="24"/>
          <w:lang w:eastAsia="cs-CZ"/>
        </w:rPr>
        <w:tab/>
      </w:r>
    </w:p>
    <w:p w14:paraId="60AC0BE5" w14:textId="77777777" w:rsidR="00B02F8E" w:rsidRPr="00B02F8E" w:rsidRDefault="00B02F8E" w:rsidP="00B02F8E">
      <w:pPr>
        <w:tabs>
          <w:tab w:val="left" w:pos="4536"/>
          <w:tab w:val="left" w:leader="dot" w:pos="9072"/>
        </w:tabs>
        <w:spacing w:after="200" w:line="276" w:lineRule="auto"/>
        <w:rPr>
          <w:rFonts w:eastAsiaTheme="minorEastAsia" w:cstheme="minorHAnsi"/>
          <w:sz w:val="24"/>
          <w:szCs w:val="24"/>
          <w:lang w:eastAsia="cs-CZ"/>
        </w:rPr>
      </w:pPr>
      <w:r w:rsidRPr="00B02F8E">
        <w:rPr>
          <w:rFonts w:eastAsiaTheme="minorEastAsia" w:cstheme="minorHAnsi"/>
          <w:sz w:val="24"/>
          <w:szCs w:val="24"/>
          <w:lang w:eastAsia="cs-CZ"/>
        </w:rPr>
        <w:t>Jméno a příjmení zákonného zástupce:</w:t>
      </w:r>
      <w:r w:rsidRPr="00B02F8E">
        <w:rPr>
          <w:rFonts w:eastAsiaTheme="minorEastAsia" w:cstheme="minorHAnsi"/>
          <w:sz w:val="24"/>
          <w:szCs w:val="24"/>
          <w:lang w:eastAsia="cs-CZ"/>
        </w:rPr>
        <w:tab/>
      </w:r>
      <w:r w:rsidRPr="00B02F8E">
        <w:rPr>
          <w:rFonts w:eastAsiaTheme="minorEastAsia" w:cstheme="minorHAnsi"/>
          <w:sz w:val="24"/>
          <w:szCs w:val="24"/>
          <w:lang w:eastAsia="cs-CZ"/>
        </w:rPr>
        <w:tab/>
      </w:r>
    </w:p>
    <w:p w14:paraId="4351357F" w14:textId="77777777" w:rsidR="00B02F8E" w:rsidRPr="00B02F8E" w:rsidRDefault="00B02F8E" w:rsidP="00B02F8E">
      <w:pPr>
        <w:tabs>
          <w:tab w:val="left" w:pos="4536"/>
          <w:tab w:val="left" w:leader="dot" w:pos="9072"/>
        </w:tabs>
        <w:spacing w:after="200" w:line="276" w:lineRule="auto"/>
        <w:rPr>
          <w:rFonts w:eastAsiaTheme="minorEastAsia" w:cstheme="minorHAnsi"/>
          <w:sz w:val="24"/>
          <w:szCs w:val="24"/>
          <w:lang w:eastAsia="cs-CZ"/>
        </w:rPr>
      </w:pPr>
      <w:r w:rsidRPr="00B02F8E">
        <w:rPr>
          <w:rFonts w:eastAsiaTheme="minorEastAsia" w:cstheme="minorHAnsi"/>
          <w:sz w:val="24"/>
          <w:szCs w:val="24"/>
          <w:lang w:eastAsia="cs-CZ"/>
        </w:rPr>
        <w:t>Email:</w:t>
      </w:r>
      <w:r w:rsidRPr="00B02F8E">
        <w:rPr>
          <w:rFonts w:eastAsiaTheme="minorEastAsia" w:cstheme="minorHAnsi"/>
          <w:sz w:val="24"/>
          <w:szCs w:val="24"/>
          <w:lang w:eastAsia="cs-CZ"/>
        </w:rPr>
        <w:tab/>
      </w:r>
      <w:r w:rsidRPr="00B02F8E">
        <w:rPr>
          <w:rFonts w:eastAsiaTheme="minorEastAsia" w:cstheme="minorHAnsi"/>
          <w:sz w:val="24"/>
          <w:szCs w:val="24"/>
          <w:lang w:eastAsia="cs-CZ"/>
        </w:rPr>
        <w:tab/>
      </w:r>
    </w:p>
    <w:p w14:paraId="1D7E12CB" w14:textId="77777777" w:rsidR="00B02F8E" w:rsidRPr="00B02F8E" w:rsidRDefault="00B02F8E" w:rsidP="00B02F8E">
      <w:pPr>
        <w:tabs>
          <w:tab w:val="left" w:pos="4536"/>
          <w:tab w:val="left" w:leader="dot" w:pos="9072"/>
        </w:tabs>
        <w:spacing w:after="200" w:line="276" w:lineRule="auto"/>
        <w:rPr>
          <w:rFonts w:eastAsiaTheme="minorEastAsia" w:cstheme="minorHAnsi"/>
          <w:sz w:val="24"/>
          <w:szCs w:val="24"/>
          <w:lang w:eastAsia="cs-CZ"/>
        </w:rPr>
      </w:pPr>
      <w:r w:rsidRPr="00B02F8E">
        <w:rPr>
          <w:rFonts w:eastAsiaTheme="minorEastAsia" w:cstheme="minorHAnsi"/>
          <w:sz w:val="24"/>
          <w:szCs w:val="24"/>
          <w:lang w:eastAsia="cs-CZ"/>
        </w:rPr>
        <w:t>Telefon:</w:t>
      </w:r>
      <w:r w:rsidRPr="00B02F8E">
        <w:rPr>
          <w:rFonts w:eastAsiaTheme="minorEastAsia" w:cstheme="minorHAnsi"/>
          <w:sz w:val="24"/>
          <w:szCs w:val="24"/>
          <w:lang w:eastAsia="cs-CZ"/>
        </w:rPr>
        <w:tab/>
      </w:r>
      <w:r w:rsidRPr="00B02F8E">
        <w:rPr>
          <w:rFonts w:eastAsiaTheme="minorEastAsia" w:cstheme="minorHAnsi"/>
          <w:sz w:val="24"/>
          <w:szCs w:val="24"/>
          <w:lang w:eastAsia="cs-CZ"/>
        </w:rPr>
        <w:tab/>
      </w:r>
    </w:p>
    <w:p w14:paraId="08A3BE6E" w14:textId="77777777" w:rsidR="00B02F8E" w:rsidRPr="00B02F8E" w:rsidRDefault="00B02F8E" w:rsidP="00B02F8E">
      <w:pPr>
        <w:tabs>
          <w:tab w:val="left" w:pos="4536"/>
          <w:tab w:val="left" w:leader="dot" w:pos="9072"/>
        </w:tabs>
        <w:spacing w:before="840" w:after="200" w:line="276" w:lineRule="auto"/>
        <w:rPr>
          <w:rFonts w:eastAsiaTheme="minorEastAsia" w:cstheme="minorHAnsi"/>
          <w:sz w:val="24"/>
          <w:szCs w:val="24"/>
          <w:lang w:eastAsia="cs-CZ"/>
        </w:rPr>
      </w:pPr>
      <w:r w:rsidRPr="00B02F8E">
        <w:rPr>
          <w:rFonts w:eastAsiaTheme="minorEastAsia" w:cstheme="minorHAnsi"/>
          <w:sz w:val="24"/>
          <w:szCs w:val="24"/>
          <w:lang w:eastAsia="cs-CZ"/>
        </w:rPr>
        <w:t>Podpis zákonného zástupce:</w:t>
      </w:r>
      <w:r w:rsidRPr="00B02F8E">
        <w:rPr>
          <w:rFonts w:eastAsiaTheme="minorEastAsia" w:cstheme="minorHAnsi"/>
          <w:sz w:val="24"/>
          <w:szCs w:val="24"/>
          <w:lang w:eastAsia="cs-CZ"/>
        </w:rPr>
        <w:tab/>
      </w:r>
      <w:r w:rsidRPr="00B02F8E">
        <w:rPr>
          <w:rFonts w:eastAsiaTheme="minorEastAsia" w:cstheme="minorHAnsi"/>
          <w:sz w:val="24"/>
          <w:szCs w:val="24"/>
          <w:lang w:eastAsia="cs-CZ"/>
        </w:rPr>
        <w:tab/>
      </w:r>
    </w:p>
    <w:p w14:paraId="0CCD3CC8" w14:textId="77777777" w:rsidR="00B02F8E" w:rsidRPr="00B02F8E" w:rsidRDefault="00B02F8E" w:rsidP="00B02F8E">
      <w:pPr>
        <w:rPr>
          <w:rFonts w:cstheme="minorHAnsi"/>
        </w:rPr>
      </w:pPr>
      <w:r w:rsidRPr="00B02F8E">
        <w:rPr>
          <w:rFonts w:cstheme="minorHAnsi"/>
        </w:rPr>
        <w:t xml:space="preserve"> </w:t>
      </w:r>
    </w:p>
    <w:p w14:paraId="38A18EB0" w14:textId="77777777" w:rsidR="00B02F8E" w:rsidRPr="00B02F8E" w:rsidRDefault="00B02F8E" w:rsidP="00CC5CCC">
      <w:pPr>
        <w:rPr>
          <w:rFonts w:cstheme="minorHAnsi"/>
        </w:rPr>
      </w:pPr>
    </w:p>
    <w:sectPr w:rsidR="00B02F8E" w:rsidRPr="00B02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F59CD"/>
    <w:multiLevelType w:val="hybridMultilevel"/>
    <w:tmpl w:val="819255C8"/>
    <w:lvl w:ilvl="0" w:tplc="0B82C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65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2D"/>
    <w:rsid w:val="001E08D5"/>
    <w:rsid w:val="002903F3"/>
    <w:rsid w:val="00345B11"/>
    <w:rsid w:val="00457ACD"/>
    <w:rsid w:val="004D3962"/>
    <w:rsid w:val="00540A96"/>
    <w:rsid w:val="005A18AC"/>
    <w:rsid w:val="006842E0"/>
    <w:rsid w:val="00766767"/>
    <w:rsid w:val="008F0895"/>
    <w:rsid w:val="00B02F8E"/>
    <w:rsid w:val="00C0712D"/>
    <w:rsid w:val="00C91D37"/>
    <w:rsid w:val="00CC5CCC"/>
    <w:rsid w:val="00EA7F91"/>
    <w:rsid w:val="00EB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7AA8"/>
  <w15:chartTrackingRefBased/>
  <w15:docId w15:val="{70D9F151-994A-48FA-93B8-D0BD8CE8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02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6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8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089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02F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Zástupce</dc:creator>
  <cp:keywords/>
  <dc:description/>
  <cp:lastModifiedBy>Barbora Koďousková</cp:lastModifiedBy>
  <cp:revision>2</cp:revision>
  <cp:lastPrinted>2021-01-28T12:02:00Z</cp:lastPrinted>
  <dcterms:created xsi:type="dcterms:W3CDTF">2023-01-20T21:08:00Z</dcterms:created>
  <dcterms:modified xsi:type="dcterms:W3CDTF">2023-01-20T21:08:00Z</dcterms:modified>
</cp:coreProperties>
</file>